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D6834" w14:textId="337E0B46" w:rsidR="000D5BBF" w:rsidRPr="000D5BBF" w:rsidRDefault="000D5BBF" w:rsidP="00F868B1">
      <w:pPr>
        <w:spacing w:before="100" w:beforeAutospacing="1" w:after="100" w:afterAutospacing="1" w:line="240" w:lineRule="auto"/>
        <w:ind w:right="-567" w:hanging="284"/>
        <w:jc w:val="center"/>
        <w:outlineLvl w:val="0"/>
        <w:rPr>
          <w:rFonts w:ascii="Times New Roman" w:eastAsia="Times New Roman" w:hAnsi="Times New Roman" w:cs="Times New Roman"/>
          <w:smallCaps/>
          <w:kern w:val="36"/>
          <w:lang w:eastAsia="hu-HU"/>
          <w14:ligatures w14:val="none"/>
        </w:rPr>
      </w:pPr>
      <w:r w:rsidRPr="000D5BBF">
        <w:rPr>
          <w:rFonts w:ascii="Times New Roman" w:eastAsia="Times New Roman" w:hAnsi="Times New Roman" w:cs="Times New Roman"/>
          <w:b/>
          <w:bCs/>
          <w:smallCaps/>
          <w:kern w:val="36"/>
          <w:lang w:eastAsia="hu-HU"/>
          <w14:ligatures w14:val="none"/>
        </w:rPr>
        <w:t>A</w:t>
      </w:r>
      <w:r w:rsidR="00F868B1" w:rsidRPr="00D05963">
        <w:rPr>
          <w:rFonts w:ascii="Times New Roman" w:eastAsia="Times New Roman" w:hAnsi="Times New Roman" w:cs="Times New Roman"/>
          <w:b/>
          <w:bCs/>
          <w:smallCaps/>
          <w:kern w:val="36"/>
          <w:lang w:eastAsia="hu-HU"/>
          <w14:ligatures w14:val="none"/>
        </w:rPr>
        <w:t>z ágazati vizsga</w:t>
      </w:r>
      <w:r w:rsidRPr="000D5BBF">
        <w:rPr>
          <w:rFonts w:ascii="Times New Roman" w:eastAsia="Times New Roman" w:hAnsi="Times New Roman" w:cs="Times New Roman"/>
          <w:b/>
          <w:bCs/>
          <w:smallCaps/>
          <w:kern w:val="36"/>
          <w:lang w:eastAsia="hu-HU"/>
          <w14:ligatures w14:val="none"/>
        </w:rPr>
        <w:t xml:space="preserve"> portfólió önálló elkészítésének szabályai</w:t>
      </w:r>
    </w:p>
    <w:p w14:paraId="59035A72" w14:textId="77777777" w:rsidR="000D5BBF" w:rsidRPr="00D05963" w:rsidRDefault="000D5BBF" w:rsidP="00F868B1">
      <w:pPr>
        <w:pStyle w:val="Listaszerbekezds"/>
        <w:numPr>
          <w:ilvl w:val="0"/>
          <w:numId w:val="2"/>
        </w:numPr>
        <w:spacing w:before="100" w:beforeAutospacing="1" w:after="0" w:line="360" w:lineRule="auto"/>
        <w:ind w:left="426"/>
        <w:jc w:val="both"/>
        <w:outlineLvl w:val="2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D0596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 Word-dokumentum és a PowerPoint-prezentáció minden szöveges részét a tanulónak saját magának kell begépelnie és megfogalmaznia!</w:t>
      </w:r>
    </w:p>
    <w:p w14:paraId="0CA61306" w14:textId="77777777" w:rsidR="00B342AC" w:rsidRPr="00D05963" w:rsidRDefault="000D5BBF" w:rsidP="00B342AC">
      <w:pPr>
        <w:pStyle w:val="Listaszerbekezds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D0596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Mesterséges intelligencia (AI) használata kizárólag forráskereséshez és információgyűjtéshez engedélyezett.</w:t>
      </w:r>
    </w:p>
    <w:p w14:paraId="70B1B329" w14:textId="5A3474E4" w:rsidR="000D5BBF" w:rsidRPr="00D05963" w:rsidRDefault="000D5BBF" w:rsidP="00B342AC">
      <w:pPr>
        <w:pStyle w:val="Listaszerbekezds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D0596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Az AI által generált szöveg közvetlen bemásolása, átvétele vagy kisebb módosítással történő felhasználása nem megengedett.</w:t>
      </w:r>
    </w:p>
    <w:p w14:paraId="6C330D60" w14:textId="77777777" w:rsidR="000D5BBF" w:rsidRPr="00D05963" w:rsidRDefault="000D5BBF" w:rsidP="00F868B1">
      <w:pPr>
        <w:pStyle w:val="Listaszerbekezds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D0596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A tanulónak képesnek kell lennie arra, hogy a munkájában szereplő információkat saját </w:t>
      </w:r>
      <w:proofErr w:type="spellStart"/>
      <w:r w:rsidRPr="00D0596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szavaival</w:t>
      </w:r>
      <w:proofErr w:type="spellEnd"/>
      <w:r w:rsidRPr="00D0596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 xml:space="preserve"> elmagyarázza és értelmezze, valamint az alkalmazott forrásokat megjelölje.</w:t>
      </w:r>
    </w:p>
    <w:p w14:paraId="5D426DC5" w14:textId="67CF53F3" w:rsidR="000D5BBF" w:rsidRPr="00D05963" w:rsidRDefault="000D5BBF" w:rsidP="00F868B1">
      <w:pPr>
        <w:pStyle w:val="Listaszerbekezds"/>
        <w:numPr>
          <w:ilvl w:val="0"/>
          <w:numId w:val="2"/>
        </w:numPr>
        <w:spacing w:after="0" w:line="360" w:lineRule="auto"/>
        <w:ind w:left="426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</w:pPr>
      <w:r w:rsidRPr="00D05963">
        <w:rPr>
          <w:rFonts w:ascii="Times New Roman" w:eastAsia="Times New Roman" w:hAnsi="Times New Roman" w:cs="Times New Roman"/>
          <w:kern w:val="0"/>
          <w:sz w:val="22"/>
          <w:szCs w:val="22"/>
          <w:lang w:eastAsia="hu-HU"/>
          <w14:ligatures w14:val="none"/>
        </w:rPr>
        <w:t>Az önálló munkavégzés szabályának megszegése esetén a beadott munka elégtelen (1) érdemjeggyel értékelhető.</w:t>
      </w:r>
    </w:p>
    <w:p w14:paraId="5874EA46" w14:textId="19BCEB17" w:rsidR="000D5BBF" w:rsidRPr="00D05963" w:rsidRDefault="000D5BBF" w:rsidP="000D5BBF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hu-HU"/>
          <w14:ligatures w14:val="none"/>
        </w:rPr>
      </w:pPr>
      <w:r w:rsidRPr="00D05963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hu-HU"/>
          <w14:ligatures w14:val="none"/>
        </w:rPr>
        <w:t>Fentiek</w:t>
      </w:r>
      <w:r w:rsidRPr="000D5BBF">
        <w:rPr>
          <w:rFonts w:ascii="Times New Roman" w:eastAsia="Times New Roman" w:hAnsi="Times New Roman" w:cs="Times New Roman"/>
          <w:i/>
          <w:iCs/>
          <w:kern w:val="0"/>
          <w:sz w:val="22"/>
          <w:szCs w:val="22"/>
          <w:lang w:eastAsia="hu-HU"/>
          <w14:ligatures w14:val="none"/>
        </w:rPr>
        <w:t xml:space="preserve"> célja az önálló gondolkodás, a digitális kompetencia, a szövegalkotási készség és a felelős, etikus AI-használat fejlesztése, összhangban az iskola oktatási és etikai alapelveivel.</w:t>
      </w:r>
    </w:p>
    <w:p w14:paraId="4DF0BE6D" w14:textId="77777777" w:rsidR="000D5BBF" w:rsidRPr="00D05963" w:rsidRDefault="000D5BBF" w:rsidP="000D5BBF">
      <w:pPr>
        <w:pStyle w:val="Cmsor3"/>
        <w:rPr>
          <w:sz w:val="22"/>
          <w:szCs w:val="22"/>
        </w:rPr>
      </w:pPr>
      <w:r w:rsidRPr="00D05963">
        <w:rPr>
          <w:rStyle w:val="Kiemels2"/>
          <w:b/>
          <w:bCs/>
          <w:sz w:val="22"/>
          <w:szCs w:val="22"/>
        </w:rPr>
        <w:t>Tanulói nyilatkozat</w:t>
      </w:r>
    </w:p>
    <w:p w14:paraId="27C62ED8" w14:textId="77777777" w:rsidR="000D5BBF" w:rsidRPr="00D05963" w:rsidRDefault="000D5BBF" w:rsidP="00F868B1">
      <w:pPr>
        <w:pStyle w:val="NormlWeb"/>
        <w:spacing w:line="276" w:lineRule="auto"/>
        <w:jc w:val="both"/>
        <w:rPr>
          <w:sz w:val="22"/>
          <w:szCs w:val="22"/>
        </w:rPr>
      </w:pPr>
      <w:r w:rsidRPr="00D05963">
        <w:rPr>
          <w:sz w:val="22"/>
          <w:szCs w:val="22"/>
        </w:rPr>
        <w:t>Alulírott kijelentem, hogy a portfólió elkészítésének fent ismertetett szabályait megismertem, megértettem és azokat elfogadom.</w:t>
      </w:r>
    </w:p>
    <w:p w14:paraId="78FFE6BD" w14:textId="77777777" w:rsidR="000D5BBF" w:rsidRPr="00D05963" w:rsidRDefault="000D5BBF" w:rsidP="00F868B1">
      <w:pPr>
        <w:pStyle w:val="NormlWeb"/>
        <w:spacing w:line="276" w:lineRule="auto"/>
        <w:jc w:val="both"/>
        <w:rPr>
          <w:sz w:val="22"/>
          <w:szCs w:val="22"/>
        </w:rPr>
      </w:pPr>
      <w:r w:rsidRPr="00D05963">
        <w:rPr>
          <w:sz w:val="22"/>
          <w:szCs w:val="22"/>
        </w:rPr>
        <w:t xml:space="preserve">Vállalom, hogy a Word-dokumentum és a PowerPoint-prezentáció szöveges tartalmát </w:t>
      </w:r>
      <w:r w:rsidRPr="00D05963">
        <w:rPr>
          <w:rStyle w:val="Kiemels2"/>
          <w:sz w:val="22"/>
          <w:szCs w:val="22"/>
        </w:rPr>
        <w:t>önállóan készítem el és saját magam gépelem be</w:t>
      </w:r>
      <w:r w:rsidRPr="00D05963">
        <w:rPr>
          <w:sz w:val="22"/>
          <w:szCs w:val="22"/>
        </w:rPr>
        <w:t xml:space="preserve">. Tudomásul veszem, hogy mesterséges intelligenciát kizárólag </w:t>
      </w:r>
      <w:r w:rsidRPr="00D05963">
        <w:rPr>
          <w:rStyle w:val="Kiemels2"/>
          <w:sz w:val="22"/>
          <w:szCs w:val="22"/>
        </w:rPr>
        <w:t>forráskeresésre és információgyűjtésre</w:t>
      </w:r>
      <w:r w:rsidRPr="00D05963">
        <w:rPr>
          <w:sz w:val="22"/>
          <w:szCs w:val="22"/>
        </w:rPr>
        <w:t xml:space="preserve"> használhatok, AI által generált szöveget nem másolhatok be és nem adhatok be saját munkaként.</w:t>
      </w:r>
    </w:p>
    <w:p w14:paraId="0C43CB70" w14:textId="77777777" w:rsidR="000D5BBF" w:rsidRPr="00D05963" w:rsidRDefault="000D5BBF" w:rsidP="00F868B1">
      <w:pPr>
        <w:pStyle w:val="NormlWeb"/>
        <w:spacing w:line="276" w:lineRule="auto"/>
        <w:jc w:val="both"/>
        <w:rPr>
          <w:sz w:val="22"/>
          <w:szCs w:val="22"/>
        </w:rPr>
      </w:pPr>
      <w:r w:rsidRPr="00D05963">
        <w:rPr>
          <w:sz w:val="22"/>
          <w:szCs w:val="22"/>
        </w:rPr>
        <w:t xml:space="preserve">Tudomásul veszem továbbá, hogy a fenti szabályok megszegése esetén a beadott munka </w:t>
      </w:r>
      <w:r w:rsidRPr="00D05963">
        <w:rPr>
          <w:rStyle w:val="Kiemels2"/>
          <w:sz w:val="22"/>
          <w:szCs w:val="22"/>
        </w:rPr>
        <w:t>elégtelen (1) érdemjeggyel értékelhető</w:t>
      </w:r>
      <w:r w:rsidRPr="00D05963">
        <w:rPr>
          <w:sz w:val="22"/>
          <w:szCs w:val="22"/>
        </w:rPr>
        <w:t>.</w:t>
      </w:r>
    </w:p>
    <w:p w14:paraId="1FE03505" w14:textId="34C4C483" w:rsidR="000D5BBF" w:rsidRPr="00D05963" w:rsidRDefault="000D5BBF" w:rsidP="000D5BBF">
      <w:pPr>
        <w:pStyle w:val="NormlWeb"/>
        <w:rPr>
          <w:rStyle w:val="Kiemels2"/>
          <w:sz w:val="22"/>
          <w:szCs w:val="22"/>
        </w:rPr>
      </w:pPr>
      <w:r w:rsidRPr="00D05963">
        <w:rPr>
          <w:rStyle w:val="Kiemels2"/>
          <w:sz w:val="22"/>
          <w:szCs w:val="22"/>
        </w:rPr>
        <w:t>A fenti szabályokat elfogadom és betartom.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91"/>
        <w:gridCol w:w="3956"/>
        <w:gridCol w:w="2044"/>
        <w:gridCol w:w="2571"/>
      </w:tblGrid>
      <w:tr w:rsidR="00E334FE" w:rsidRPr="00D05963" w14:paraId="4185B383" w14:textId="77777777" w:rsidTr="00E334FE">
        <w:tc>
          <w:tcPr>
            <w:tcW w:w="421" w:type="dxa"/>
          </w:tcPr>
          <w:p w14:paraId="293A92F8" w14:textId="77777777" w:rsidR="00E334FE" w:rsidRPr="00D05963" w:rsidRDefault="00E334FE" w:rsidP="000D5BBF">
            <w:pPr>
              <w:pStyle w:val="NormlWeb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988" w:type="dxa"/>
          </w:tcPr>
          <w:p w14:paraId="04BD107F" w14:textId="5EB38D24" w:rsidR="00E334FE" w:rsidRPr="00D05963" w:rsidRDefault="00E334FE" w:rsidP="000D5BBF">
            <w:pPr>
              <w:pStyle w:val="NormlWeb"/>
              <w:jc w:val="center"/>
              <w:rPr>
                <w:b/>
                <w:bCs/>
                <w:sz w:val="22"/>
                <w:szCs w:val="22"/>
              </w:rPr>
            </w:pPr>
            <w:r w:rsidRPr="00D05963">
              <w:rPr>
                <w:b/>
                <w:bCs/>
                <w:sz w:val="22"/>
                <w:szCs w:val="22"/>
              </w:rPr>
              <w:t>Tanuló neve</w:t>
            </w:r>
          </w:p>
        </w:tc>
        <w:tc>
          <w:tcPr>
            <w:tcW w:w="2060" w:type="dxa"/>
          </w:tcPr>
          <w:p w14:paraId="642E9B1F" w14:textId="0CCF608E" w:rsidR="00E334FE" w:rsidRPr="00D05963" w:rsidRDefault="00E334FE" w:rsidP="000D5BBF">
            <w:pPr>
              <w:pStyle w:val="NormlWeb"/>
              <w:jc w:val="center"/>
              <w:rPr>
                <w:b/>
                <w:bCs/>
                <w:sz w:val="22"/>
                <w:szCs w:val="22"/>
              </w:rPr>
            </w:pPr>
            <w:r w:rsidRPr="00D05963">
              <w:rPr>
                <w:b/>
                <w:bCs/>
                <w:sz w:val="22"/>
                <w:szCs w:val="22"/>
              </w:rPr>
              <w:t>Dátum</w:t>
            </w:r>
          </w:p>
        </w:tc>
        <w:tc>
          <w:tcPr>
            <w:tcW w:w="2593" w:type="dxa"/>
          </w:tcPr>
          <w:p w14:paraId="6B01DCEF" w14:textId="29D934E8" w:rsidR="00E334FE" w:rsidRPr="00D05963" w:rsidRDefault="00E334FE" w:rsidP="000D5BBF">
            <w:pPr>
              <w:pStyle w:val="NormlWeb"/>
              <w:jc w:val="center"/>
              <w:rPr>
                <w:b/>
                <w:bCs/>
                <w:sz w:val="22"/>
                <w:szCs w:val="22"/>
              </w:rPr>
            </w:pPr>
            <w:r w:rsidRPr="00D05963">
              <w:rPr>
                <w:b/>
                <w:bCs/>
                <w:sz w:val="22"/>
                <w:szCs w:val="22"/>
              </w:rPr>
              <w:t>Tanuló aláírása</w:t>
            </w:r>
          </w:p>
        </w:tc>
      </w:tr>
      <w:tr w:rsidR="00E334FE" w:rsidRPr="00D05963" w14:paraId="70269A9F" w14:textId="77777777" w:rsidTr="00E334FE">
        <w:trPr>
          <w:trHeight w:val="172"/>
        </w:trPr>
        <w:tc>
          <w:tcPr>
            <w:tcW w:w="421" w:type="dxa"/>
          </w:tcPr>
          <w:p w14:paraId="6FE585EA" w14:textId="4BA51DF8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1.</w:t>
            </w:r>
          </w:p>
        </w:tc>
        <w:tc>
          <w:tcPr>
            <w:tcW w:w="3988" w:type="dxa"/>
            <w:shd w:val="clear" w:color="auto" w:fill="auto"/>
          </w:tcPr>
          <w:p w14:paraId="414477A4" w14:textId="4724F55B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Bokori Jázmin</w:t>
            </w:r>
          </w:p>
        </w:tc>
        <w:tc>
          <w:tcPr>
            <w:tcW w:w="2060" w:type="dxa"/>
          </w:tcPr>
          <w:p w14:paraId="7AAE9A41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17609AFD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7B9E64DE" w14:textId="77777777" w:rsidTr="00E334FE">
        <w:tc>
          <w:tcPr>
            <w:tcW w:w="421" w:type="dxa"/>
          </w:tcPr>
          <w:p w14:paraId="22FF76D6" w14:textId="57AC550E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2.</w:t>
            </w:r>
          </w:p>
        </w:tc>
        <w:tc>
          <w:tcPr>
            <w:tcW w:w="3988" w:type="dxa"/>
            <w:shd w:val="clear" w:color="auto" w:fill="auto"/>
          </w:tcPr>
          <w:p w14:paraId="1406C73E" w14:textId="534F4463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Farkas Milán</w:t>
            </w:r>
          </w:p>
        </w:tc>
        <w:tc>
          <w:tcPr>
            <w:tcW w:w="2060" w:type="dxa"/>
          </w:tcPr>
          <w:p w14:paraId="63164434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68435EF2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1C201F83" w14:textId="77777777" w:rsidTr="00E334FE">
        <w:tc>
          <w:tcPr>
            <w:tcW w:w="421" w:type="dxa"/>
          </w:tcPr>
          <w:p w14:paraId="43980FD8" w14:textId="24719312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3.</w:t>
            </w:r>
          </w:p>
        </w:tc>
        <w:tc>
          <w:tcPr>
            <w:tcW w:w="3988" w:type="dxa"/>
            <w:shd w:val="clear" w:color="auto" w:fill="auto"/>
          </w:tcPr>
          <w:p w14:paraId="06909BA0" w14:textId="3D7EC6A9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Horváth Jázmin Ella </w:t>
            </w:r>
          </w:p>
        </w:tc>
        <w:tc>
          <w:tcPr>
            <w:tcW w:w="2060" w:type="dxa"/>
          </w:tcPr>
          <w:p w14:paraId="74AF1014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7B08CFFD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43C9FA62" w14:textId="77777777" w:rsidTr="00E334FE">
        <w:tc>
          <w:tcPr>
            <w:tcW w:w="421" w:type="dxa"/>
          </w:tcPr>
          <w:p w14:paraId="38525B9A" w14:textId="61D8066F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4.</w:t>
            </w:r>
          </w:p>
        </w:tc>
        <w:tc>
          <w:tcPr>
            <w:tcW w:w="3988" w:type="dxa"/>
            <w:shd w:val="clear" w:color="auto" w:fill="auto"/>
          </w:tcPr>
          <w:p w14:paraId="1765AF25" w14:textId="3BA4B220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Horváth Milán</w:t>
            </w:r>
          </w:p>
        </w:tc>
        <w:tc>
          <w:tcPr>
            <w:tcW w:w="2060" w:type="dxa"/>
          </w:tcPr>
          <w:p w14:paraId="32FCEE04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2C43E58C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2F8EF21E" w14:textId="77777777" w:rsidTr="00E334FE">
        <w:tc>
          <w:tcPr>
            <w:tcW w:w="421" w:type="dxa"/>
          </w:tcPr>
          <w:p w14:paraId="3877CE98" w14:textId="2288CD66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5.</w:t>
            </w:r>
          </w:p>
        </w:tc>
        <w:tc>
          <w:tcPr>
            <w:tcW w:w="3988" w:type="dxa"/>
            <w:shd w:val="clear" w:color="auto" w:fill="auto"/>
          </w:tcPr>
          <w:p w14:paraId="3697693A" w14:textId="4A9104F4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Kovács Dóra </w:t>
            </w:r>
          </w:p>
        </w:tc>
        <w:tc>
          <w:tcPr>
            <w:tcW w:w="2060" w:type="dxa"/>
          </w:tcPr>
          <w:p w14:paraId="69ACB7ED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2218E17B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4E56D69A" w14:textId="77777777" w:rsidTr="00E334FE">
        <w:tc>
          <w:tcPr>
            <w:tcW w:w="421" w:type="dxa"/>
          </w:tcPr>
          <w:p w14:paraId="3DA859A1" w14:textId="30525C15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6.</w:t>
            </w:r>
          </w:p>
        </w:tc>
        <w:tc>
          <w:tcPr>
            <w:tcW w:w="3988" w:type="dxa"/>
            <w:shd w:val="clear" w:color="auto" w:fill="auto"/>
          </w:tcPr>
          <w:p w14:paraId="19EB38D9" w14:textId="673D81C5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Léderer Dominika Hanna </w:t>
            </w:r>
          </w:p>
        </w:tc>
        <w:tc>
          <w:tcPr>
            <w:tcW w:w="2060" w:type="dxa"/>
          </w:tcPr>
          <w:p w14:paraId="6FF0AF67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7F85E2B3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0D2CF7A3" w14:textId="77777777" w:rsidTr="00E334FE">
        <w:tc>
          <w:tcPr>
            <w:tcW w:w="421" w:type="dxa"/>
          </w:tcPr>
          <w:p w14:paraId="0C6213E4" w14:textId="2F5C4EED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7.</w:t>
            </w:r>
          </w:p>
        </w:tc>
        <w:tc>
          <w:tcPr>
            <w:tcW w:w="3988" w:type="dxa"/>
            <w:shd w:val="clear" w:color="auto" w:fill="auto"/>
          </w:tcPr>
          <w:p w14:paraId="7473A93C" w14:textId="7E834103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Németh Réka</w:t>
            </w:r>
          </w:p>
        </w:tc>
        <w:tc>
          <w:tcPr>
            <w:tcW w:w="2060" w:type="dxa"/>
          </w:tcPr>
          <w:p w14:paraId="14305417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1D16C269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36DB5482" w14:textId="77777777" w:rsidTr="00E334FE">
        <w:tc>
          <w:tcPr>
            <w:tcW w:w="421" w:type="dxa"/>
          </w:tcPr>
          <w:p w14:paraId="41067162" w14:textId="2F581E9B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8.</w:t>
            </w:r>
          </w:p>
        </w:tc>
        <w:tc>
          <w:tcPr>
            <w:tcW w:w="3988" w:type="dxa"/>
            <w:shd w:val="clear" w:color="auto" w:fill="auto"/>
          </w:tcPr>
          <w:p w14:paraId="1124D241" w14:textId="29A1D8C9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Patyi Kristóf</w:t>
            </w:r>
          </w:p>
        </w:tc>
        <w:tc>
          <w:tcPr>
            <w:tcW w:w="2060" w:type="dxa"/>
          </w:tcPr>
          <w:p w14:paraId="4CA2B744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195D99A0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618AB5B0" w14:textId="77777777" w:rsidTr="00E334FE">
        <w:tc>
          <w:tcPr>
            <w:tcW w:w="421" w:type="dxa"/>
          </w:tcPr>
          <w:p w14:paraId="29467AD8" w14:textId="6A149F2C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9.</w:t>
            </w:r>
          </w:p>
        </w:tc>
        <w:tc>
          <w:tcPr>
            <w:tcW w:w="3988" w:type="dxa"/>
            <w:shd w:val="clear" w:color="auto" w:fill="auto"/>
          </w:tcPr>
          <w:p w14:paraId="1745E0B6" w14:textId="2F3898B1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Szár Dominik Bendegúz</w:t>
            </w:r>
          </w:p>
        </w:tc>
        <w:tc>
          <w:tcPr>
            <w:tcW w:w="2060" w:type="dxa"/>
          </w:tcPr>
          <w:p w14:paraId="6ECA65A7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65AAB911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0106F854" w14:textId="77777777" w:rsidTr="00E334FE">
        <w:tc>
          <w:tcPr>
            <w:tcW w:w="421" w:type="dxa"/>
          </w:tcPr>
          <w:p w14:paraId="25E4D9E4" w14:textId="317A3753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10.</w:t>
            </w:r>
          </w:p>
        </w:tc>
        <w:tc>
          <w:tcPr>
            <w:tcW w:w="3988" w:type="dxa"/>
            <w:shd w:val="clear" w:color="auto" w:fill="auto"/>
          </w:tcPr>
          <w:p w14:paraId="21690C16" w14:textId="0FE38152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Toldi Gréta</w:t>
            </w:r>
          </w:p>
        </w:tc>
        <w:tc>
          <w:tcPr>
            <w:tcW w:w="2060" w:type="dxa"/>
          </w:tcPr>
          <w:p w14:paraId="56017817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1168EADE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  <w:tr w:rsidR="00E334FE" w:rsidRPr="00D05963" w14:paraId="7C4E401B" w14:textId="77777777" w:rsidTr="00E334FE">
        <w:tc>
          <w:tcPr>
            <w:tcW w:w="421" w:type="dxa"/>
          </w:tcPr>
          <w:p w14:paraId="11040ED0" w14:textId="7346E5DD" w:rsidR="00E334FE" w:rsidRPr="00D05963" w:rsidRDefault="00E334FE" w:rsidP="000D5BBF">
            <w:pPr>
              <w:pStyle w:val="NormlWeb"/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11.</w:t>
            </w:r>
          </w:p>
        </w:tc>
        <w:tc>
          <w:tcPr>
            <w:tcW w:w="3988" w:type="dxa"/>
            <w:shd w:val="clear" w:color="auto" w:fill="auto"/>
          </w:tcPr>
          <w:p w14:paraId="03717268" w14:textId="133084AF" w:rsidR="00E334FE" w:rsidRPr="00D05963" w:rsidRDefault="00E334FE" w:rsidP="00D05963">
            <w:pPr>
              <w:pStyle w:val="NormlWeb"/>
              <w:tabs>
                <w:tab w:val="left" w:pos="2702"/>
              </w:tabs>
              <w:rPr>
                <w:sz w:val="22"/>
                <w:szCs w:val="22"/>
                <w:shd w:val="clear" w:color="auto" w:fill="FFFFFF"/>
              </w:rPr>
            </w:pPr>
            <w:r w:rsidRPr="00D05963">
              <w:rPr>
                <w:sz w:val="22"/>
                <w:szCs w:val="22"/>
                <w:shd w:val="clear" w:color="auto" w:fill="FFFFFF"/>
              </w:rPr>
              <w:t>Vargha András</w:t>
            </w:r>
            <w:r w:rsidR="00D05963" w:rsidRPr="00D05963">
              <w:rPr>
                <w:sz w:val="22"/>
                <w:szCs w:val="22"/>
                <w:shd w:val="clear" w:color="auto" w:fill="FFFFFF"/>
              </w:rPr>
              <w:tab/>
            </w:r>
          </w:p>
        </w:tc>
        <w:tc>
          <w:tcPr>
            <w:tcW w:w="2060" w:type="dxa"/>
          </w:tcPr>
          <w:p w14:paraId="323EA2A0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  <w:tc>
          <w:tcPr>
            <w:tcW w:w="2593" w:type="dxa"/>
          </w:tcPr>
          <w:p w14:paraId="27F1A4DB" w14:textId="77777777" w:rsidR="00E334FE" w:rsidRPr="00D05963" w:rsidRDefault="00E334FE" w:rsidP="000D5BBF">
            <w:pPr>
              <w:pStyle w:val="NormlWeb"/>
              <w:rPr>
                <w:sz w:val="22"/>
                <w:szCs w:val="22"/>
              </w:rPr>
            </w:pPr>
          </w:p>
        </w:tc>
      </w:tr>
    </w:tbl>
    <w:p w14:paraId="0E7BA62A" w14:textId="77777777" w:rsidR="00E64002" w:rsidRPr="00D05963" w:rsidRDefault="00E64002" w:rsidP="00D05963">
      <w:pPr>
        <w:rPr>
          <w:rFonts w:ascii="Times New Roman" w:hAnsi="Times New Roman" w:cs="Times New Roman"/>
          <w:sz w:val="22"/>
          <w:szCs w:val="22"/>
        </w:rPr>
      </w:pPr>
    </w:p>
    <w:sectPr w:rsidR="00E64002" w:rsidRPr="00D05963" w:rsidSect="00D05963">
      <w:headerReference w:type="default" r:id="rId7"/>
      <w:footerReference w:type="default" r:id="rId8"/>
      <w:pgSz w:w="11906" w:h="16838"/>
      <w:pgMar w:top="122" w:right="1417" w:bottom="1417" w:left="1417" w:header="708" w:footer="2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4E687" w14:textId="77777777" w:rsidR="00EE3F74" w:rsidRDefault="00EE3F74" w:rsidP="00B342AC">
      <w:pPr>
        <w:spacing w:after="0" w:line="240" w:lineRule="auto"/>
      </w:pPr>
      <w:r>
        <w:separator/>
      </w:r>
    </w:p>
  </w:endnote>
  <w:endnote w:type="continuationSeparator" w:id="0">
    <w:p w14:paraId="3977665F" w14:textId="77777777" w:rsidR="00EE3F74" w:rsidRDefault="00EE3F74" w:rsidP="00B34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1006863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sdt>
        <w:sdtPr>
          <w:rPr>
            <w:rFonts w:ascii="Times New Roman" w:hAnsi="Times New Roman" w:cs="Times New Roman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Content>
          <w:p w14:paraId="04DBE6CF" w14:textId="651D55F7" w:rsidR="00B342AC" w:rsidRPr="00B342AC" w:rsidRDefault="00B342AC">
            <w:pPr>
              <w:pStyle w:val="ll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42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B342AC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B342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BC1DA1A" w14:textId="77777777" w:rsidR="00B342AC" w:rsidRDefault="00B342A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92A56A" w14:textId="77777777" w:rsidR="00EE3F74" w:rsidRDefault="00EE3F74" w:rsidP="00B342AC">
      <w:pPr>
        <w:spacing w:after="0" w:line="240" w:lineRule="auto"/>
      </w:pPr>
      <w:r>
        <w:separator/>
      </w:r>
    </w:p>
  </w:footnote>
  <w:footnote w:type="continuationSeparator" w:id="0">
    <w:p w14:paraId="14FD53D5" w14:textId="77777777" w:rsidR="00EE3F74" w:rsidRDefault="00EE3F74" w:rsidP="00B34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D05963" w14:paraId="0B951405" w14:textId="77777777" w:rsidTr="00597448">
      <w:trPr>
        <w:trHeight w:val="300"/>
      </w:trPr>
      <w:tc>
        <w:tcPr>
          <w:tcW w:w="3005" w:type="dxa"/>
        </w:tcPr>
        <w:p w14:paraId="1A316B8C" w14:textId="3A4DDC25" w:rsidR="00D05963" w:rsidRDefault="00D05963" w:rsidP="00D05963">
          <w:pPr>
            <w:pStyle w:val="lfej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proofErr w:type="spellStart"/>
          <w:r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>Ágazati</w:t>
          </w:r>
          <w:proofErr w:type="spellEnd"/>
          <w:r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 xml:space="preserve"> </w:t>
          </w:r>
          <w:proofErr w:type="spellStart"/>
          <w:r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>vizsga</w:t>
          </w:r>
          <w:proofErr w:type="spellEnd"/>
          <w:r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>-TUR</w:t>
          </w:r>
          <w:r w:rsidRPr="7F84AFC1"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 xml:space="preserve"> </w:t>
          </w:r>
        </w:p>
        <w:p w14:paraId="74F79BCB" w14:textId="730C3305" w:rsidR="00D05963" w:rsidRDefault="00D05963" w:rsidP="00D05963">
          <w:pPr>
            <w:pStyle w:val="lfej"/>
            <w:ind w:left="-115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r w:rsidRPr="7F84AFC1"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 xml:space="preserve">  1</w:t>
          </w:r>
          <w:r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>0</w:t>
          </w:r>
          <w:r w:rsidRPr="7F84AFC1"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 xml:space="preserve">. </w:t>
          </w:r>
          <w:proofErr w:type="spellStart"/>
          <w:r w:rsidRPr="7F84AFC1"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>évfolyam</w:t>
          </w:r>
          <w:proofErr w:type="spellEnd"/>
        </w:p>
      </w:tc>
      <w:tc>
        <w:tcPr>
          <w:tcW w:w="3005" w:type="dxa"/>
        </w:tcPr>
        <w:p w14:paraId="5A20B4F4" w14:textId="77777777" w:rsidR="00D05963" w:rsidRDefault="00D05963" w:rsidP="00D05963">
          <w:pPr>
            <w:pStyle w:val="lfej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  <w:proofErr w:type="spellStart"/>
          <w:r w:rsidRPr="7F84AFC1"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>Turizmus-vendéglátás</w:t>
          </w:r>
          <w:proofErr w:type="spellEnd"/>
        </w:p>
        <w:p w14:paraId="33CAD85F" w14:textId="77777777" w:rsidR="00D05963" w:rsidRDefault="00D05963" w:rsidP="00D05963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</w:rPr>
          </w:pPr>
        </w:p>
      </w:tc>
      <w:tc>
        <w:tcPr>
          <w:tcW w:w="3005" w:type="dxa"/>
        </w:tcPr>
        <w:p w14:paraId="07DB854A" w14:textId="77777777" w:rsidR="00D05963" w:rsidRDefault="00D05963" w:rsidP="00D05963">
          <w:pPr>
            <w:pStyle w:val="lfej"/>
            <w:tabs>
              <w:tab w:val="left" w:pos="1005"/>
            </w:tabs>
            <w:ind w:right="-115"/>
            <w:jc w:val="center"/>
          </w:pPr>
          <w:proofErr w:type="spellStart"/>
          <w:r w:rsidRPr="7F84AFC1"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>Készítette</w:t>
          </w:r>
          <w:proofErr w:type="spellEnd"/>
          <w:r w:rsidRPr="7F84AFC1"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  <w:t xml:space="preserve">:  Szalai Valéria </w:t>
          </w:r>
        </w:p>
      </w:tc>
    </w:tr>
    <w:tr w:rsidR="00D05963" w14:paraId="21A18F06" w14:textId="77777777" w:rsidTr="00597448">
      <w:trPr>
        <w:trHeight w:val="300"/>
      </w:trPr>
      <w:tc>
        <w:tcPr>
          <w:tcW w:w="3005" w:type="dxa"/>
        </w:tcPr>
        <w:p w14:paraId="46450252" w14:textId="77777777" w:rsidR="00D05963" w:rsidRDefault="00D05963" w:rsidP="00D05963">
          <w:pPr>
            <w:pStyle w:val="lfej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</w:pPr>
        </w:p>
      </w:tc>
      <w:tc>
        <w:tcPr>
          <w:tcW w:w="3005" w:type="dxa"/>
        </w:tcPr>
        <w:p w14:paraId="6076E08C" w14:textId="77777777" w:rsidR="00D05963" w:rsidRPr="7F84AFC1" w:rsidRDefault="00D05963" w:rsidP="00D05963">
          <w:pPr>
            <w:pStyle w:val="lfej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</w:pPr>
        </w:p>
      </w:tc>
      <w:tc>
        <w:tcPr>
          <w:tcW w:w="3005" w:type="dxa"/>
        </w:tcPr>
        <w:p w14:paraId="4B91561E" w14:textId="77777777" w:rsidR="00D05963" w:rsidRPr="7F84AFC1" w:rsidRDefault="00D05963" w:rsidP="00D05963">
          <w:pPr>
            <w:pStyle w:val="lfej"/>
            <w:tabs>
              <w:tab w:val="left" w:pos="1005"/>
            </w:tabs>
            <w:ind w:right="-115"/>
            <w:jc w:val="center"/>
            <w:rPr>
              <w:rFonts w:ascii="Times New Roman" w:eastAsia="Times New Roman" w:hAnsi="Times New Roman" w:cs="Times New Roman"/>
              <w:color w:val="000000" w:themeColor="text1"/>
              <w:sz w:val="20"/>
              <w:szCs w:val="20"/>
              <w:lang w:val="en-US"/>
            </w:rPr>
          </w:pPr>
        </w:p>
      </w:tc>
    </w:tr>
  </w:tbl>
  <w:p w14:paraId="54828F52" w14:textId="77777777" w:rsidR="00D05963" w:rsidRDefault="00D05963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D331F"/>
    <w:multiLevelType w:val="hybridMultilevel"/>
    <w:tmpl w:val="BCEC2E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82795"/>
    <w:multiLevelType w:val="hybridMultilevel"/>
    <w:tmpl w:val="7B40C6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BC"/>
    <w:rsid w:val="000D5BBF"/>
    <w:rsid w:val="00A145BC"/>
    <w:rsid w:val="00B342AC"/>
    <w:rsid w:val="00B87A30"/>
    <w:rsid w:val="00D05963"/>
    <w:rsid w:val="00E334FE"/>
    <w:rsid w:val="00E64002"/>
    <w:rsid w:val="00EE3F74"/>
    <w:rsid w:val="00F8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A115BB"/>
  <w15:chartTrackingRefBased/>
  <w15:docId w15:val="{405CE57C-3A68-449A-9756-FD8162CDE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0D5B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paragraph" w:styleId="Cmsor3">
    <w:name w:val="heading 3"/>
    <w:basedOn w:val="Norml"/>
    <w:link w:val="Cmsor3Char"/>
    <w:uiPriority w:val="9"/>
    <w:qFormat/>
    <w:rsid w:val="000D5BB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D5BBF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  <w14:ligatures w14:val="none"/>
    </w:rPr>
  </w:style>
  <w:style w:type="character" w:customStyle="1" w:styleId="Cmsor3Char">
    <w:name w:val="Címsor 3 Char"/>
    <w:basedOn w:val="Bekezdsalapbettpusa"/>
    <w:link w:val="Cmsor3"/>
    <w:uiPriority w:val="9"/>
    <w:rsid w:val="000D5BBF"/>
    <w:rPr>
      <w:rFonts w:ascii="Times New Roman" w:eastAsia="Times New Roman" w:hAnsi="Times New Roman" w:cs="Times New Roman"/>
      <w:b/>
      <w:bCs/>
      <w:kern w:val="0"/>
      <w:sz w:val="27"/>
      <w:szCs w:val="27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0D5BBF"/>
    <w:rPr>
      <w:b/>
      <w:bCs/>
    </w:rPr>
  </w:style>
  <w:style w:type="paragraph" w:styleId="NormlWeb">
    <w:name w:val="Normal (Web)"/>
    <w:basedOn w:val="Norml"/>
    <w:uiPriority w:val="99"/>
    <w:semiHidden/>
    <w:unhideWhenUsed/>
    <w:rsid w:val="000D5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u-HU"/>
      <w14:ligatures w14:val="none"/>
    </w:rPr>
  </w:style>
  <w:style w:type="character" w:styleId="Kiemels">
    <w:name w:val="Emphasis"/>
    <w:basedOn w:val="Bekezdsalapbettpusa"/>
    <w:uiPriority w:val="20"/>
    <w:qFormat/>
    <w:rsid w:val="000D5BBF"/>
    <w:rPr>
      <w:i/>
      <w:iCs/>
    </w:rPr>
  </w:style>
  <w:style w:type="paragraph" w:styleId="Listaszerbekezds">
    <w:name w:val="List Paragraph"/>
    <w:basedOn w:val="Norml"/>
    <w:uiPriority w:val="34"/>
    <w:qFormat/>
    <w:rsid w:val="000D5BBF"/>
    <w:pPr>
      <w:ind w:left="720"/>
      <w:contextualSpacing/>
    </w:pPr>
  </w:style>
  <w:style w:type="table" w:styleId="Rcsostblzat">
    <w:name w:val="Table Grid"/>
    <w:basedOn w:val="Normltblzat"/>
    <w:uiPriority w:val="39"/>
    <w:rsid w:val="000D5B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B34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342AC"/>
  </w:style>
  <w:style w:type="paragraph" w:styleId="llb">
    <w:name w:val="footer"/>
    <w:basedOn w:val="Norml"/>
    <w:link w:val="llbChar"/>
    <w:uiPriority w:val="99"/>
    <w:unhideWhenUsed/>
    <w:rsid w:val="00B342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34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59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228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Szalai Valéria</dc:creator>
  <cp:keywords/>
  <dc:description/>
  <cp:lastModifiedBy>Szalai Valéria</cp:lastModifiedBy>
  <cp:revision>4</cp:revision>
  <dcterms:created xsi:type="dcterms:W3CDTF">2026-09-28T07:08:00Z</dcterms:created>
  <dcterms:modified xsi:type="dcterms:W3CDTF">2026-09-28T07:32:00Z</dcterms:modified>
</cp:coreProperties>
</file>